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C4" w:rsidRDefault="003637C4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637C4" w:rsidRPr="007F0519" w:rsidRDefault="003637C4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637C4" w:rsidRDefault="003637C4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637C4" w:rsidRPr="007F0519" w:rsidRDefault="003637C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637C4" w:rsidRPr="00F4290B" w:rsidRDefault="003637C4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02.12.2024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279</w:t>
      </w:r>
    </w:p>
    <w:p w:rsidR="003637C4" w:rsidRDefault="003637C4">
      <w:r>
        <w:rPr>
          <w:rFonts w:ascii="Times New Roman" w:hAnsi="Times New Roman" w:cs="Times New Roman"/>
        </w:rPr>
        <w:t xml:space="preserve"> г. Унеча  Брянской области</w:t>
      </w:r>
    </w:p>
    <w:p w:rsidR="003637C4" w:rsidRDefault="003637C4">
      <w:pPr>
        <w:sectPr w:rsidR="003637C4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3637C4" w:rsidRPr="008B5049" w:rsidRDefault="003637C4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3637C4" w:rsidRDefault="003637C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</w:t>
      </w:r>
      <w:r w:rsidRPr="00CA16D4">
        <w:rPr>
          <w:rFonts w:ascii="Times New Roman" w:hAnsi="Times New Roman" w:cs="Times New Roman"/>
          <w:sz w:val="28"/>
          <w:szCs w:val="28"/>
        </w:rPr>
        <w:t>0100401</w:t>
      </w:r>
    </w:p>
    <w:p w:rsidR="003637C4" w:rsidRDefault="003637C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637C4" w:rsidRDefault="003637C4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3637C4" w:rsidRPr="001B0BB9" w:rsidRDefault="003637C4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3637C4" w:rsidRPr="001B0BB9" w:rsidRDefault="003637C4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637C4" w:rsidRPr="001B0BB9" w:rsidRDefault="003637C4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7C4" w:rsidRPr="0097133F" w:rsidRDefault="003637C4" w:rsidP="00FB042B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 xml:space="preserve">кадастрового квартала </w:t>
      </w:r>
      <w:r w:rsidRPr="00CA16D4">
        <w:rPr>
          <w:rFonts w:ascii="Times New Roman" w:hAnsi="Times New Roman" w:cs="Times New Roman"/>
          <w:sz w:val="24"/>
          <w:szCs w:val="24"/>
        </w:rPr>
        <w:t>32:27:0100401,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3637C4" w:rsidRPr="00887FFE" w:rsidRDefault="003637C4" w:rsidP="00FB042B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3637C4" w:rsidRPr="00887FFE" w:rsidRDefault="003637C4" w:rsidP="00FB042B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3637C4" w:rsidRDefault="003637C4" w:rsidP="00FB042B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887FFE">
        <w:rPr>
          <w:rFonts w:ascii="Times New Roman" w:hAnsi="Times New Roman" w:cs="Times New Roman"/>
          <w:sz w:val="24"/>
          <w:szCs w:val="24"/>
        </w:rPr>
        <w:t>заместителя главы администрации района И.М. Волкович.</w:t>
      </w:r>
    </w:p>
    <w:p w:rsidR="003637C4" w:rsidRPr="00BD61EC" w:rsidRDefault="003637C4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3637C4" w:rsidRPr="007A420E">
        <w:trPr>
          <w:trHeight w:val="471"/>
        </w:trPr>
        <w:tc>
          <w:tcPr>
            <w:tcW w:w="3778" w:type="pct"/>
            <w:gridSpan w:val="2"/>
          </w:tcPr>
          <w:p w:rsidR="003637C4" w:rsidRPr="007A420E" w:rsidRDefault="003637C4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3637C4" w:rsidRPr="007A420E" w:rsidRDefault="003637C4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C4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3637C4" w:rsidRPr="00C15414" w:rsidRDefault="003637C4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3637C4" w:rsidRPr="00C15414" w:rsidRDefault="003637C4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:rsidR="003637C4" w:rsidRPr="00C15414" w:rsidRDefault="003637C4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7C4" w:rsidRPr="00C15414" w:rsidRDefault="003637C4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3637C4" w:rsidRPr="00BD61EC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3637C4" w:rsidRPr="00BD61EC" w:rsidRDefault="003637C4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3637C4" w:rsidRPr="00BD61EC" w:rsidRDefault="003637C4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7C4" w:rsidRPr="00664ED3" w:rsidRDefault="003637C4" w:rsidP="00BD61E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3637C4" w:rsidRPr="00BD61EC" w:rsidRDefault="003637C4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3637C4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37C4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0B28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5F46EE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4ED3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47C0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4AFB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05558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16D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5138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2AA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42B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7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1489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7</cp:revision>
  <cp:lastPrinted>2024-11-28T11:01:00Z</cp:lastPrinted>
  <dcterms:created xsi:type="dcterms:W3CDTF">2024-11-28T08:44:00Z</dcterms:created>
  <dcterms:modified xsi:type="dcterms:W3CDTF">2024-12-20T09:24:00Z</dcterms:modified>
</cp:coreProperties>
</file>